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04" w:rsidRPr="008560FD" w:rsidRDefault="00654404" w:rsidP="008560FD">
      <w:pPr>
        <w:shd w:val="clear" w:color="auto" w:fill="FFFFFF"/>
        <w:spacing w:after="0" w:line="240" w:lineRule="auto"/>
        <w:jc w:val="both"/>
        <w:rPr>
          <w:rFonts w:eastAsia="Times New Roman" w:cstheme="minorHAnsi"/>
          <w:b/>
          <w:bCs/>
          <w:color w:val="000000" w:themeColor="text1"/>
          <w:sz w:val="24"/>
          <w:szCs w:val="24"/>
          <w:lang w:eastAsia="en-IN"/>
        </w:rPr>
      </w:pPr>
    </w:p>
    <w:p w:rsidR="00654404" w:rsidRPr="008560FD" w:rsidRDefault="00654404" w:rsidP="008560FD">
      <w:pPr>
        <w:shd w:val="clear" w:color="auto" w:fill="FFFFFF"/>
        <w:spacing w:after="0" w:line="240" w:lineRule="auto"/>
        <w:jc w:val="both"/>
        <w:rPr>
          <w:rFonts w:eastAsia="Times New Roman" w:cstheme="minorHAnsi"/>
          <w:b/>
          <w:bCs/>
          <w:color w:val="000000" w:themeColor="text1"/>
          <w:sz w:val="24"/>
          <w:szCs w:val="24"/>
          <w:lang w:eastAsia="en-IN"/>
        </w:rPr>
      </w:pPr>
    </w:p>
    <w:p w:rsidR="00EC406B" w:rsidRPr="008560FD" w:rsidRDefault="00EC406B" w:rsidP="008560FD">
      <w:pPr>
        <w:shd w:val="clear" w:color="auto" w:fill="FFFFFF"/>
        <w:spacing w:after="0" w:line="240" w:lineRule="auto"/>
        <w:jc w:val="both"/>
        <w:rPr>
          <w:rFonts w:eastAsia="Times New Roman" w:cstheme="minorHAnsi"/>
          <w:b/>
          <w:bCs/>
          <w:color w:val="000000" w:themeColor="text1"/>
          <w:sz w:val="24"/>
          <w:szCs w:val="24"/>
          <w:lang w:eastAsia="en-IN"/>
        </w:rPr>
      </w:pPr>
      <w:r w:rsidRPr="008560FD">
        <w:rPr>
          <w:rFonts w:eastAsia="Times New Roman" w:cstheme="minorHAnsi"/>
          <w:b/>
          <w:bCs/>
          <w:color w:val="000000" w:themeColor="text1"/>
          <w:sz w:val="24"/>
          <w:szCs w:val="24"/>
          <w:lang w:eastAsia="en-IN"/>
        </w:rPr>
        <w:t>Dear Sir/Madam,</w:t>
      </w:r>
    </w:p>
    <w:p w:rsidR="00EC406B" w:rsidRPr="008560FD" w:rsidRDefault="00EC406B" w:rsidP="008560FD">
      <w:pPr>
        <w:shd w:val="clear" w:color="auto" w:fill="FFFFFF"/>
        <w:spacing w:after="0" w:line="240" w:lineRule="auto"/>
        <w:jc w:val="both"/>
        <w:rPr>
          <w:rFonts w:eastAsia="Times New Roman" w:cstheme="minorHAnsi"/>
          <w:b/>
          <w:bCs/>
          <w:color w:val="000000" w:themeColor="text1"/>
          <w:sz w:val="24"/>
          <w:szCs w:val="24"/>
          <w:lang w:eastAsia="en-IN"/>
        </w:rPr>
      </w:pPr>
    </w:p>
    <w:p w:rsidR="00EC406B" w:rsidRPr="008560FD" w:rsidRDefault="00EC406B" w:rsidP="008560FD">
      <w:pPr>
        <w:spacing w:after="0" w:line="240" w:lineRule="auto"/>
        <w:jc w:val="both"/>
        <w:rPr>
          <w:rFonts w:cstheme="minorHAnsi"/>
          <w:color w:val="000000" w:themeColor="text1"/>
          <w:sz w:val="24"/>
          <w:szCs w:val="24"/>
          <w:shd w:val="clear" w:color="auto" w:fill="FFFFFF"/>
        </w:rPr>
      </w:pPr>
      <w:r w:rsidRPr="008560FD">
        <w:rPr>
          <w:rStyle w:val="Strong"/>
          <w:rFonts w:cstheme="minorHAnsi"/>
          <w:color w:val="000000" w:themeColor="text1"/>
          <w:sz w:val="24"/>
          <w:szCs w:val="24"/>
          <w:bdr w:val="none" w:sz="0" w:space="0" w:color="auto" w:frame="1"/>
          <w:shd w:val="clear" w:color="auto" w:fill="FFFFFF"/>
        </w:rPr>
        <w:t>Covid-19 has dramatically changed the way we work.</w:t>
      </w:r>
      <w:r w:rsidRPr="008560FD">
        <w:rPr>
          <w:rFonts w:cstheme="minorHAnsi"/>
          <w:color w:val="000000" w:themeColor="text1"/>
          <w:sz w:val="24"/>
          <w:szCs w:val="24"/>
          <w:shd w:val="clear" w:color="auto" w:fill="FFFFFF"/>
        </w:rPr>
        <w:t> The world of work has been disrupted in ways that were unimaginable two years ago. The way we work, learn, engage, and communicate has undergone a major shift that demands new stress reducing strategies and tools to stay well at work. </w:t>
      </w:r>
    </w:p>
    <w:p w:rsidR="00EC406B" w:rsidRPr="008560FD" w:rsidRDefault="00EC406B" w:rsidP="008560FD">
      <w:pPr>
        <w:spacing w:after="0" w:line="240" w:lineRule="auto"/>
        <w:jc w:val="both"/>
        <w:rPr>
          <w:rFonts w:cstheme="minorHAnsi"/>
          <w:color w:val="000000" w:themeColor="text1"/>
          <w:sz w:val="24"/>
          <w:szCs w:val="24"/>
          <w:shd w:val="clear" w:color="auto" w:fill="FFFFFF"/>
        </w:rPr>
      </w:pPr>
    </w:p>
    <w:p w:rsidR="00EC406B" w:rsidRPr="008560FD" w:rsidRDefault="00EC406B" w:rsidP="008560FD">
      <w:pPr>
        <w:spacing w:after="0" w:line="240" w:lineRule="auto"/>
        <w:jc w:val="both"/>
        <w:rPr>
          <w:rFonts w:cstheme="minorHAnsi"/>
          <w:color w:val="000000" w:themeColor="text1"/>
          <w:sz w:val="24"/>
          <w:szCs w:val="24"/>
          <w:shd w:val="clear" w:color="auto" w:fill="FFFFFF"/>
        </w:rPr>
      </w:pPr>
      <w:r w:rsidRPr="008560FD">
        <w:rPr>
          <w:rFonts w:cstheme="minorHAnsi"/>
          <w:color w:val="000000" w:themeColor="text1"/>
          <w:sz w:val="24"/>
          <w:szCs w:val="24"/>
          <w:shd w:val="clear" w:color="auto" w:fill="FFFFFF"/>
        </w:rPr>
        <w:t>The health, wellbeing and safety of employees is now a top concern. The negative effects of stress have considerable damage on the learning, work performance and wellbeing of an employee. The loss of productivity due to stress alone runs into hundreds of billions of doll</w:t>
      </w:r>
      <w:r w:rsidR="000372F8" w:rsidRPr="008560FD">
        <w:rPr>
          <w:rFonts w:cstheme="minorHAnsi"/>
          <w:color w:val="000000" w:themeColor="text1"/>
          <w:sz w:val="24"/>
          <w:szCs w:val="24"/>
          <w:shd w:val="clear" w:color="auto" w:fill="FFFFFF"/>
        </w:rPr>
        <w:t xml:space="preserve">ars across the world. </w:t>
      </w:r>
      <w:r w:rsidRPr="008560FD">
        <w:rPr>
          <w:rFonts w:cstheme="minorHAnsi"/>
          <w:color w:val="000000" w:themeColor="text1"/>
          <w:sz w:val="24"/>
          <w:szCs w:val="24"/>
          <w:shd w:val="clear" w:color="auto" w:fill="FFFFFF"/>
        </w:rPr>
        <w:t>Stress management interventions will ensure safety, wellbeing and performance of workforce.</w:t>
      </w:r>
    </w:p>
    <w:p w:rsidR="00EC406B" w:rsidRPr="008560FD" w:rsidRDefault="00EC406B" w:rsidP="008560FD">
      <w:pPr>
        <w:spacing w:after="0" w:line="240" w:lineRule="auto"/>
        <w:jc w:val="both"/>
        <w:rPr>
          <w:rFonts w:cstheme="minorHAnsi"/>
          <w:color w:val="000000" w:themeColor="text1"/>
          <w:sz w:val="24"/>
          <w:szCs w:val="24"/>
          <w:shd w:val="clear" w:color="auto" w:fill="FFFFFF"/>
        </w:rPr>
      </w:pPr>
    </w:p>
    <w:p w:rsidR="00EC406B" w:rsidRPr="008560FD" w:rsidRDefault="00EC406B" w:rsidP="008560FD">
      <w:pPr>
        <w:spacing w:after="0" w:line="240" w:lineRule="auto"/>
        <w:jc w:val="both"/>
        <w:rPr>
          <w:rFonts w:cstheme="minorHAnsi"/>
          <w:b/>
          <w:color w:val="000000" w:themeColor="text1"/>
          <w:sz w:val="24"/>
          <w:szCs w:val="24"/>
          <w:shd w:val="clear" w:color="auto" w:fill="FFFFFF"/>
        </w:rPr>
      </w:pPr>
      <w:r w:rsidRPr="008560FD">
        <w:rPr>
          <w:rFonts w:cstheme="minorHAnsi"/>
          <w:color w:val="000000" w:themeColor="text1"/>
          <w:sz w:val="24"/>
          <w:szCs w:val="24"/>
          <w:shd w:val="clear" w:color="auto" w:fill="FFFFFF"/>
        </w:rPr>
        <w:t>Against the above backdrop, IMC’s Health and Fitness Committee has organised a Conference on ‘</w:t>
      </w:r>
      <w:r w:rsidR="00AE18D0" w:rsidRPr="008560FD">
        <w:rPr>
          <w:rFonts w:cstheme="minorHAnsi"/>
          <w:b/>
          <w:color w:val="000000" w:themeColor="text1"/>
          <w:sz w:val="24"/>
          <w:szCs w:val="24"/>
          <w:shd w:val="clear" w:color="auto" w:fill="FFFFFF"/>
        </w:rPr>
        <w:t>Health, Wellness and Workplaces</w:t>
      </w:r>
      <w:r w:rsidRPr="008560FD">
        <w:rPr>
          <w:rFonts w:cstheme="minorHAnsi"/>
          <w:b/>
          <w:color w:val="000000" w:themeColor="text1"/>
          <w:sz w:val="24"/>
          <w:szCs w:val="24"/>
          <w:shd w:val="clear" w:color="auto" w:fill="FFFFFF"/>
        </w:rPr>
        <w:t>’</w:t>
      </w:r>
      <w:r w:rsidRPr="008560FD">
        <w:rPr>
          <w:rFonts w:cstheme="minorHAnsi"/>
          <w:color w:val="000000" w:themeColor="text1"/>
          <w:sz w:val="24"/>
          <w:szCs w:val="24"/>
          <w:shd w:val="clear" w:color="auto" w:fill="FFFFFF"/>
        </w:rPr>
        <w:t xml:space="preserve"> on </w:t>
      </w:r>
      <w:r w:rsidRPr="008560FD">
        <w:rPr>
          <w:rFonts w:cstheme="minorHAnsi"/>
          <w:b/>
          <w:color w:val="000000" w:themeColor="text1"/>
          <w:sz w:val="24"/>
          <w:szCs w:val="24"/>
          <w:shd w:val="clear" w:color="auto" w:fill="FFFFFF"/>
        </w:rPr>
        <w:t>Friday, February 24, 2023</w:t>
      </w:r>
      <w:r w:rsidRPr="008560FD">
        <w:rPr>
          <w:rFonts w:cstheme="minorHAnsi"/>
          <w:color w:val="000000" w:themeColor="text1"/>
          <w:sz w:val="24"/>
          <w:szCs w:val="24"/>
          <w:shd w:val="clear" w:color="auto" w:fill="FFFFFF"/>
        </w:rPr>
        <w:t xml:space="preserve"> from </w:t>
      </w:r>
      <w:r w:rsidRPr="008560FD">
        <w:rPr>
          <w:rFonts w:cstheme="minorHAnsi"/>
          <w:b/>
          <w:color w:val="000000" w:themeColor="text1"/>
          <w:sz w:val="24"/>
          <w:szCs w:val="24"/>
          <w:shd w:val="clear" w:color="auto" w:fill="FFFFFF"/>
        </w:rPr>
        <w:t>0</w:t>
      </w:r>
      <w:r w:rsidR="00AE18D0" w:rsidRPr="008560FD">
        <w:rPr>
          <w:rFonts w:cstheme="minorHAnsi"/>
          <w:b/>
          <w:color w:val="000000" w:themeColor="text1"/>
          <w:sz w:val="24"/>
          <w:szCs w:val="24"/>
          <w:shd w:val="clear" w:color="auto" w:fill="FFFFFF"/>
        </w:rPr>
        <w:t>3</w:t>
      </w:r>
      <w:r w:rsidRPr="008560FD">
        <w:rPr>
          <w:rFonts w:cstheme="minorHAnsi"/>
          <w:b/>
          <w:color w:val="000000" w:themeColor="text1"/>
          <w:sz w:val="24"/>
          <w:szCs w:val="24"/>
          <w:shd w:val="clear" w:color="auto" w:fill="FFFFFF"/>
        </w:rPr>
        <w:t>:00 pm – 0</w:t>
      </w:r>
      <w:r w:rsidR="00AE18D0" w:rsidRPr="008560FD">
        <w:rPr>
          <w:rFonts w:cstheme="minorHAnsi"/>
          <w:b/>
          <w:color w:val="000000" w:themeColor="text1"/>
          <w:sz w:val="24"/>
          <w:szCs w:val="24"/>
          <w:shd w:val="clear" w:color="auto" w:fill="FFFFFF"/>
        </w:rPr>
        <w:t>6</w:t>
      </w:r>
      <w:r w:rsidRPr="008560FD">
        <w:rPr>
          <w:rFonts w:cstheme="minorHAnsi"/>
          <w:b/>
          <w:color w:val="000000" w:themeColor="text1"/>
          <w:sz w:val="24"/>
          <w:szCs w:val="24"/>
          <w:shd w:val="clear" w:color="auto" w:fill="FFFFFF"/>
        </w:rPr>
        <w:t>:</w:t>
      </w:r>
      <w:r w:rsidR="00AE18D0" w:rsidRPr="008560FD">
        <w:rPr>
          <w:rFonts w:cstheme="minorHAnsi"/>
          <w:b/>
          <w:color w:val="000000" w:themeColor="text1"/>
          <w:sz w:val="24"/>
          <w:szCs w:val="24"/>
          <w:shd w:val="clear" w:color="auto" w:fill="FFFFFF"/>
        </w:rPr>
        <w:t>3</w:t>
      </w:r>
      <w:r w:rsidRPr="008560FD">
        <w:rPr>
          <w:rFonts w:cstheme="minorHAnsi"/>
          <w:b/>
          <w:color w:val="000000" w:themeColor="text1"/>
          <w:sz w:val="24"/>
          <w:szCs w:val="24"/>
          <w:shd w:val="clear" w:color="auto" w:fill="FFFFFF"/>
        </w:rPr>
        <w:t xml:space="preserve">0 pm </w:t>
      </w:r>
      <w:r w:rsidRPr="008560FD">
        <w:rPr>
          <w:rFonts w:cstheme="minorHAnsi"/>
          <w:color w:val="000000" w:themeColor="text1"/>
          <w:sz w:val="24"/>
          <w:szCs w:val="24"/>
          <w:shd w:val="clear" w:color="auto" w:fill="FFFFFF"/>
        </w:rPr>
        <w:t xml:space="preserve">at </w:t>
      </w:r>
      <w:proofErr w:type="spellStart"/>
      <w:r w:rsidRPr="008560FD">
        <w:rPr>
          <w:rFonts w:cstheme="minorHAnsi"/>
          <w:b/>
          <w:color w:val="000000" w:themeColor="text1"/>
          <w:sz w:val="24"/>
          <w:szCs w:val="24"/>
          <w:shd w:val="clear" w:color="auto" w:fill="FFFFFF"/>
        </w:rPr>
        <w:t>Walchand</w:t>
      </w:r>
      <w:proofErr w:type="spellEnd"/>
      <w:r w:rsidRPr="008560FD">
        <w:rPr>
          <w:rFonts w:cstheme="minorHAnsi"/>
          <w:b/>
          <w:color w:val="000000" w:themeColor="text1"/>
          <w:sz w:val="24"/>
          <w:szCs w:val="24"/>
          <w:shd w:val="clear" w:color="auto" w:fill="FFFFFF"/>
        </w:rPr>
        <w:t xml:space="preserve"> </w:t>
      </w:r>
      <w:proofErr w:type="spellStart"/>
      <w:r w:rsidRPr="008560FD">
        <w:rPr>
          <w:rFonts w:cstheme="minorHAnsi"/>
          <w:b/>
          <w:color w:val="000000" w:themeColor="text1"/>
          <w:sz w:val="24"/>
          <w:szCs w:val="24"/>
          <w:shd w:val="clear" w:color="auto" w:fill="FFFFFF"/>
        </w:rPr>
        <w:t>Hirachand</w:t>
      </w:r>
      <w:proofErr w:type="spellEnd"/>
      <w:r w:rsidRPr="008560FD">
        <w:rPr>
          <w:rFonts w:cstheme="minorHAnsi"/>
          <w:b/>
          <w:color w:val="000000" w:themeColor="text1"/>
          <w:sz w:val="24"/>
          <w:szCs w:val="24"/>
          <w:shd w:val="clear" w:color="auto" w:fill="FFFFFF"/>
        </w:rPr>
        <w:t xml:space="preserve"> Hall</w:t>
      </w:r>
      <w:r w:rsidRPr="008560FD">
        <w:rPr>
          <w:rFonts w:cstheme="minorHAnsi"/>
          <w:color w:val="000000" w:themeColor="text1"/>
          <w:sz w:val="24"/>
          <w:szCs w:val="24"/>
          <w:shd w:val="clear" w:color="auto" w:fill="FFFFFF"/>
        </w:rPr>
        <w:t>, 4th Floor, IMC Building, IMC Marg, Churchgate, Mumbai – 400 020. The overall theme of the Wellness at work conference is “</w:t>
      </w:r>
      <w:r w:rsidRPr="008560FD">
        <w:rPr>
          <w:rFonts w:cstheme="minorHAnsi"/>
          <w:b/>
          <w:color w:val="000000" w:themeColor="text1"/>
          <w:sz w:val="24"/>
          <w:szCs w:val="24"/>
          <w:shd w:val="clear" w:color="auto" w:fill="FFFFFF"/>
        </w:rPr>
        <w:t>Recalibrating Workplaces with Wellness strategy”.</w:t>
      </w:r>
    </w:p>
    <w:p w:rsidR="00EC406B" w:rsidRPr="008560FD" w:rsidRDefault="00EC406B" w:rsidP="008560FD">
      <w:pPr>
        <w:spacing w:after="0" w:line="240" w:lineRule="auto"/>
        <w:jc w:val="both"/>
        <w:rPr>
          <w:rFonts w:cstheme="minorHAnsi"/>
          <w:color w:val="000000" w:themeColor="text1"/>
          <w:sz w:val="24"/>
          <w:szCs w:val="24"/>
          <w:shd w:val="clear" w:color="auto" w:fill="FFFFFF"/>
        </w:rPr>
      </w:pPr>
    </w:p>
    <w:p w:rsidR="00EC406B" w:rsidRPr="008560FD" w:rsidRDefault="00EC406B" w:rsidP="008560FD">
      <w:pPr>
        <w:pStyle w:val="NormalWeb"/>
        <w:shd w:val="clear" w:color="auto" w:fill="FFFFFF"/>
        <w:spacing w:before="0" w:beforeAutospacing="0" w:after="0" w:afterAutospacing="0"/>
        <w:jc w:val="both"/>
        <w:textAlignment w:val="baseline"/>
        <w:rPr>
          <w:rFonts w:asciiTheme="minorHAnsi" w:eastAsiaTheme="minorHAnsi" w:hAnsiTheme="minorHAnsi" w:cstheme="minorHAnsi"/>
          <w:color w:val="000000" w:themeColor="text1"/>
          <w:shd w:val="clear" w:color="auto" w:fill="FFFFFF"/>
          <w:lang w:eastAsia="en-US"/>
        </w:rPr>
      </w:pPr>
      <w:r w:rsidRPr="008560FD">
        <w:rPr>
          <w:rFonts w:asciiTheme="minorHAnsi" w:eastAsiaTheme="minorHAnsi" w:hAnsiTheme="minorHAnsi" w:cstheme="minorHAnsi"/>
          <w:color w:val="000000" w:themeColor="text1"/>
          <w:shd w:val="clear" w:color="auto" w:fill="FFFFFF"/>
          <w:lang w:eastAsia="en-US"/>
        </w:rPr>
        <w:t xml:space="preserve">The aim of this conference is to get all stakeholders of corporate India’s wellness to define the path ahead. People with a stake in corporate health and wellness will participate. </w:t>
      </w:r>
    </w:p>
    <w:p w:rsidR="00EC406B" w:rsidRPr="008560FD" w:rsidRDefault="00EC406B" w:rsidP="008560FD">
      <w:pPr>
        <w:pStyle w:val="NormalWeb"/>
        <w:shd w:val="clear" w:color="auto" w:fill="FFFFFF"/>
        <w:spacing w:before="0" w:beforeAutospacing="0" w:after="0" w:afterAutospacing="0"/>
        <w:jc w:val="both"/>
        <w:textAlignment w:val="baseline"/>
        <w:rPr>
          <w:rFonts w:asciiTheme="minorHAnsi" w:eastAsiaTheme="minorHAnsi" w:hAnsiTheme="minorHAnsi" w:cstheme="minorHAnsi"/>
          <w:color w:val="000000" w:themeColor="text1"/>
          <w:shd w:val="clear" w:color="auto" w:fill="FFFFFF"/>
          <w:lang w:eastAsia="en-US"/>
        </w:rPr>
      </w:pPr>
    </w:p>
    <w:p w:rsidR="0026337E" w:rsidRPr="008560FD" w:rsidRDefault="0026337E" w:rsidP="008560FD">
      <w:pPr>
        <w:shd w:val="clear" w:color="auto" w:fill="FFFFFF"/>
        <w:spacing w:after="0" w:line="240" w:lineRule="auto"/>
        <w:jc w:val="both"/>
        <w:textAlignment w:val="baseline"/>
        <w:rPr>
          <w:rFonts w:eastAsia="Times New Roman" w:cstheme="minorHAnsi"/>
          <w:b/>
          <w:color w:val="000000" w:themeColor="text1"/>
          <w:sz w:val="24"/>
          <w:szCs w:val="24"/>
          <w:lang w:eastAsia="en-IN"/>
        </w:rPr>
      </w:pPr>
      <w:r w:rsidRPr="008560FD">
        <w:rPr>
          <w:rFonts w:eastAsia="Times New Roman" w:cstheme="minorHAnsi"/>
          <w:b/>
          <w:color w:val="000000" w:themeColor="text1"/>
          <w:sz w:val="24"/>
          <w:szCs w:val="24"/>
          <w:lang w:eastAsia="en-IN"/>
        </w:rPr>
        <w:t xml:space="preserve">The Conference will cover the following aspects </w:t>
      </w:r>
    </w:p>
    <w:p w:rsidR="0026337E" w:rsidRPr="008560FD" w:rsidRDefault="0026337E" w:rsidP="008560FD">
      <w:pPr>
        <w:pStyle w:val="ListParagraph"/>
        <w:numPr>
          <w:ilvl w:val="0"/>
          <w:numId w:val="1"/>
        </w:numPr>
        <w:spacing w:after="0" w:line="240" w:lineRule="auto"/>
        <w:jc w:val="both"/>
        <w:rPr>
          <w:rFonts w:eastAsia="Times New Roman" w:cstheme="minorHAnsi"/>
          <w:color w:val="000000" w:themeColor="text1"/>
          <w:sz w:val="24"/>
          <w:szCs w:val="24"/>
          <w:lang w:eastAsia="en-IN"/>
        </w:rPr>
      </w:pPr>
      <w:r w:rsidRPr="008560FD">
        <w:rPr>
          <w:rFonts w:eastAsia="Times New Roman" w:cstheme="minorHAnsi"/>
          <w:color w:val="000000" w:themeColor="text1"/>
          <w:sz w:val="24"/>
          <w:szCs w:val="24"/>
          <w:lang w:eastAsia="en-IN"/>
        </w:rPr>
        <w:t xml:space="preserve">Introduction to wellness at workplaces </w:t>
      </w:r>
    </w:p>
    <w:p w:rsidR="0026337E" w:rsidRPr="008560FD" w:rsidRDefault="0026337E" w:rsidP="008560FD">
      <w:pPr>
        <w:pStyle w:val="ListParagraph"/>
        <w:numPr>
          <w:ilvl w:val="0"/>
          <w:numId w:val="1"/>
        </w:numPr>
        <w:spacing w:after="0" w:line="240" w:lineRule="auto"/>
        <w:jc w:val="both"/>
        <w:rPr>
          <w:rFonts w:eastAsia="Times New Roman" w:cstheme="minorHAnsi"/>
          <w:color w:val="000000" w:themeColor="text1"/>
          <w:sz w:val="24"/>
          <w:szCs w:val="24"/>
          <w:lang w:eastAsia="en-IN"/>
        </w:rPr>
      </w:pPr>
      <w:r w:rsidRPr="008560FD">
        <w:rPr>
          <w:rFonts w:eastAsia="Times New Roman" w:cstheme="minorHAnsi"/>
          <w:color w:val="000000" w:themeColor="text1"/>
          <w:sz w:val="24"/>
          <w:szCs w:val="24"/>
          <w:lang w:eastAsia="en-IN"/>
        </w:rPr>
        <w:t>CEO panel discussion on changing face of workplace, work force and their wellness expectations</w:t>
      </w:r>
    </w:p>
    <w:p w:rsidR="0026337E" w:rsidRPr="008560FD" w:rsidRDefault="0026337E" w:rsidP="008560FD">
      <w:pPr>
        <w:pStyle w:val="ListParagraph"/>
        <w:numPr>
          <w:ilvl w:val="0"/>
          <w:numId w:val="1"/>
        </w:numPr>
        <w:spacing w:after="0" w:line="240" w:lineRule="auto"/>
        <w:jc w:val="both"/>
        <w:rPr>
          <w:rFonts w:eastAsia="Times New Roman" w:cstheme="minorHAnsi"/>
          <w:color w:val="000000" w:themeColor="text1"/>
          <w:sz w:val="24"/>
          <w:szCs w:val="24"/>
          <w:lang w:eastAsia="en-IN"/>
        </w:rPr>
      </w:pPr>
      <w:r w:rsidRPr="008560FD">
        <w:rPr>
          <w:rFonts w:eastAsia="Times New Roman" w:cstheme="minorHAnsi"/>
          <w:color w:val="000000" w:themeColor="text1"/>
          <w:sz w:val="24"/>
          <w:szCs w:val="24"/>
          <w:lang w:eastAsia="en-IN"/>
        </w:rPr>
        <w:t xml:space="preserve">Physical wellness and staying fit at work </w:t>
      </w:r>
    </w:p>
    <w:p w:rsidR="0026337E" w:rsidRPr="008560FD" w:rsidRDefault="0026337E" w:rsidP="008560FD">
      <w:pPr>
        <w:pStyle w:val="ListParagraph"/>
        <w:numPr>
          <w:ilvl w:val="0"/>
          <w:numId w:val="1"/>
        </w:numPr>
        <w:spacing w:after="0" w:line="240" w:lineRule="auto"/>
        <w:jc w:val="both"/>
        <w:rPr>
          <w:rFonts w:eastAsia="Times New Roman" w:cstheme="minorHAnsi"/>
          <w:color w:val="000000" w:themeColor="text1"/>
          <w:sz w:val="24"/>
          <w:szCs w:val="24"/>
          <w:lang w:eastAsia="en-IN"/>
        </w:rPr>
      </w:pPr>
      <w:r w:rsidRPr="008560FD">
        <w:rPr>
          <w:rFonts w:eastAsia="Times New Roman" w:cstheme="minorHAnsi"/>
          <w:color w:val="000000" w:themeColor="text1"/>
          <w:sz w:val="24"/>
          <w:szCs w:val="24"/>
          <w:lang w:eastAsia="en-IN"/>
        </w:rPr>
        <w:t xml:space="preserve">Ergonomics  </w:t>
      </w:r>
    </w:p>
    <w:p w:rsidR="0026337E" w:rsidRPr="008560FD" w:rsidRDefault="0026337E" w:rsidP="008560FD">
      <w:pPr>
        <w:pStyle w:val="ListParagraph"/>
        <w:numPr>
          <w:ilvl w:val="0"/>
          <w:numId w:val="1"/>
        </w:numPr>
        <w:spacing w:after="0" w:line="240" w:lineRule="auto"/>
        <w:jc w:val="both"/>
        <w:rPr>
          <w:rFonts w:eastAsia="Times New Roman" w:cstheme="minorHAnsi"/>
          <w:color w:val="000000" w:themeColor="text1"/>
          <w:sz w:val="24"/>
          <w:szCs w:val="24"/>
          <w:lang w:eastAsia="en-IN"/>
        </w:rPr>
      </w:pPr>
      <w:r w:rsidRPr="008560FD">
        <w:rPr>
          <w:rFonts w:eastAsia="Times New Roman" w:cstheme="minorHAnsi"/>
          <w:color w:val="000000" w:themeColor="text1"/>
          <w:sz w:val="24"/>
          <w:szCs w:val="24"/>
          <w:lang w:eastAsia="en-IN"/>
        </w:rPr>
        <w:t xml:space="preserve">Mental wellness, spiritual wellness and happiness </w:t>
      </w:r>
    </w:p>
    <w:p w:rsidR="0026337E" w:rsidRPr="008560FD" w:rsidRDefault="0026337E" w:rsidP="008560FD">
      <w:pPr>
        <w:spacing w:after="0" w:line="240" w:lineRule="auto"/>
        <w:rPr>
          <w:rFonts w:cstheme="minorHAnsi"/>
          <w:sz w:val="24"/>
          <w:szCs w:val="24"/>
        </w:rPr>
      </w:pPr>
    </w:p>
    <w:p w:rsidR="00EC406B" w:rsidRPr="008560FD" w:rsidRDefault="0026337E" w:rsidP="008560FD">
      <w:pPr>
        <w:spacing w:after="0" w:line="240" w:lineRule="auto"/>
        <w:rPr>
          <w:rFonts w:cstheme="minorHAnsi"/>
          <w:sz w:val="24"/>
          <w:szCs w:val="24"/>
        </w:rPr>
      </w:pPr>
      <w:r w:rsidRPr="008560FD">
        <w:rPr>
          <w:rFonts w:cstheme="minorHAnsi"/>
          <w:sz w:val="24"/>
          <w:szCs w:val="24"/>
        </w:rPr>
        <w:t xml:space="preserve">A copy of detailed programme is attached for your kind information. </w:t>
      </w:r>
    </w:p>
    <w:p w:rsidR="0026337E" w:rsidRPr="008560FD" w:rsidRDefault="0026337E" w:rsidP="008560FD">
      <w:pPr>
        <w:spacing w:after="0" w:line="240" w:lineRule="auto"/>
        <w:rPr>
          <w:rFonts w:cstheme="minorHAnsi"/>
          <w:sz w:val="24"/>
          <w:szCs w:val="24"/>
        </w:rPr>
      </w:pPr>
    </w:p>
    <w:p w:rsidR="00EC406B" w:rsidRPr="008560FD" w:rsidRDefault="00EC406B" w:rsidP="008560FD">
      <w:pPr>
        <w:spacing w:after="0" w:line="240" w:lineRule="auto"/>
        <w:jc w:val="both"/>
        <w:rPr>
          <w:rFonts w:cstheme="minorHAnsi"/>
          <w:color w:val="000000" w:themeColor="text1"/>
          <w:sz w:val="24"/>
          <w:szCs w:val="24"/>
          <w:shd w:val="clear" w:color="auto" w:fill="FFFFFF"/>
        </w:rPr>
      </w:pPr>
      <w:r w:rsidRPr="008560FD">
        <w:rPr>
          <w:rFonts w:eastAsia="Times New Roman" w:cstheme="minorHAnsi"/>
          <w:color w:val="000000" w:themeColor="text1"/>
          <w:sz w:val="24"/>
          <w:szCs w:val="24"/>
          <w:lang w:eastAsia="en-IN"/>
        </w:rPr>
        <w:t>Hence to partake many valuable takeaways from this Conference, </w:t>
      </w:r>
      <w:r w:rsidRPr="008560FD">
        <w:rPr>
          <w:rFonts w:eastAsia="Times New Roman" w:cstheme="minorHAnsi"/>
          <w:b/>
          <w:bCs/>
          <w:color w:val="000000" w:themeColor="text1"/>
          <w:sz w:val="24"/>
          <w:szCs w:val="24"/>
          <w:lang w:eastAsia="en-IN"/>
        </w:rPr>
        <w:t xml:space="preserve">we cordially invite you to attend this </w:t>
      </w:r>
      <w:r w:rsidRPr="008560FD">
        <w:rPr>
          <w:rFonts w:cstheme="minorHAnsi"/>
          <w:b/>
          <w:bCs/>
          <w:color w:val="000000" w:themeColor="text1"/>
          <w:sz w:val="24"/>
          <w:szCs w:val="24"/>
          <w:lang w:val="en-US"/>
        </w:rPr>
        <w:t>event</w:t>
      </w:r>
      <w:r w:rsidRPr="008560FD">
        <w:rPr>
          <w:rFonts w:eastAsia="Times New Roman" w:cstheme="minorHAnsi"/>
          <w:b/>
          <w:bCs/>
          <w:color w:val="000000" w:themeColor="text1"/>
          <w:sz w:val="24"/>
          <w:szCs w:val="24"/>
          <w:lang w:eastAsia="en-IN"/>
        </w:rPr>
        <w:t>. </w:t>
      </w:r>
    </w:p>
    <w:p w:rsidR="00EC406B" w:rsidRDefault="00EC406B" w:rsidP="008560FD">
      <w:pPr>
        <w:shd w:val="clear" w:color="auto" w:fill="FFFFFF"/>
        <w:spacing w:after="0" w:line="240" w:lineRule="auto"/>
        <w:jc w:val="both"/>
        <w:rPr>
          <w:rFonts w:eastAsia="Times New Roman" w:cstheme="minorHAnsi"/>
          <w:color w:val="000000" w:themeColor="text1"/>
          <w:sz w:val="24"/>
          <w:szCs w:val="24"/>
          <w:lang w:eastAsia="en-IN"/>
        </w:rPr>
      </w:pPr>
    </w:p>
    <w:p w:rsidR="00CF4D23" w:rsidRPr="00FD28BC" w:rsidRDefault="00CF4D23" w:rsidP="00CF4D23">
      <w:pPr>
        <w:spacing w:after="0" w:line="240" w:lineRule="auto"/>
        <w:jc w:val="both"/>
        <w:rPr>
          <w:rFonts w:cstheme="minorHAnsi"/>
          <w:color w:val="0000FF"/>
          <w:sz w:val="24"/>
          <w:szCs w:val="24"/>
          <w:u w:val="single"/>
          <w:lang w:eastAsia="en-IN"/>
        </w:rPr>
      </w:pPr>
      <w:r w:rsidRPr="00FD28BC">
        <w:rPr>
          <w:rFonts w:eastAsia="Times New Roman" w:cstheme="minorHAnsi"/>
          <w:b/>
          <w:bCs/>
          <w:color w:val="000000" w:themeColor="text1"/>
          <w:sz w:val="24"/>
          <w:szCs w:val="24"/>
          <w:lang w:eastAsia="en-IN"/>
        </w:rPr>
        <w:t>Kindly note there is NO PARTICIPATION FEE</w:t>
      </w:r>
      <w:r w:rsidRPr="00FD28BC">
        <w:rPr>
          <w:rFonts w:eastAsia="Times New Roman" w:cstheme="minorHAnsi"/>
          <w:color w:val="000000" w:themeColor="text1"/>
          <w:sz w:val="24"/>
          <w:szCs w:val="24"/>
          <w:lang w:eastAsia="en-IN"/>
        </w:rPr>
        <w:t>. However, </w:t>
      </w:r>
      <w:r w:rsidRPr="00FD28BC">
        <w:rPr>
          <w:rFonts w:eastAsia="Times New Roman" w:cstheme="minorHAnsi"/>
          <w:b/>
          <w:bCs/>
          <w:color w:val="000000" w:themeColor="text1"/>
          <w:sz w:val="24"/>
          <w:szCs w:val="24"/>
          <w:lang w:eastAsia="en-IN"/>
        </w:rPr>
        <w:t>registration is mandatory</w:t>
      </w:r>
      <w:r w:rsidRPr="00FD28BC">
        <w:rPr>
          <w:rFonts w:eastAsia="Times New Roman" w:cstheme="minorHAnsi"/>
          <w:color w:val="000000" w:themeColor="text1"/>
          <w:sz w:val="24"/>
          <w:szCs w:val="24"/>
          <w:lang w:eastAsia="en-IN"/>
        </w:rPr>
        <w:t>. To register kindly visit us at</w:t>
      </w:r>
      <w:hyperlink r:id="rId5" w:history="1"/>
      <w:r w:rsidRPr="00FD28BC">
        <w:rPr>
          <w:rFonts w:cstheme="minorHAnsi"/>
          <w:sz w:val="24"/>
          <w:szCs w:val="24"/>
        </w:rPr>
        <w:t xml:space="preserve"> </w:t>
      </w:r>
      <w:r w:rsidRPr="00FD28BC">
        <w:rPr>
          <w:rStyle w:val="Hyperlink"/>
          <w:rFonts w:cstheme="minorHAnsi"/>
          <w:sz w:val="24"/>
          <w:szCs w:val="24"/>
          <w:lang w:eastAsia="en-IN"/>
        </w:rPr>
        <w:t xml:space="preserve">https://www.imcnet.org/events-1941 </w:t>
      </w:r>
      <w:hyperlink r:id="rId6" w:history="1"/>
    </w:p>
    <w:p w:rsidR="00CF4D23" w:rsidRPr="008560FD" w:rsidRDefault="00CF4D23" w:rsidP="008560FD">
      <w:pPr>
        <w:shd w:val="clear" w:color="auto" w:fill="FFFFFF"/>
        <w:spacing w:after="0" w:line="240" w:lineRule="auto"/>
        <w:jc w:val="both"/>
        <w:rPr>
          <w:rFonts w:eastAsia="Times New Roman" w:cstheme="minorHAnsi"/>
          <w:color w:val="000000" w:themeColor="text1"/>
          <w:sz w:val="24"/>
          <w:szCs w:val="24"/>
          <w:lang w:eastAsia="en-IN"/>
        </w:rPr>
      </w:pPr>
    </w:p>
    <w:p w:rsidR="008560FD" w:rsidRPr="008560FD" w:rsidRDefault="008560FD" w:rsidP="008560FD">
      <w:pPr>
        <w:shd w:val="clear" w:color="auto" w:fill="FFFFFF"/>
        <w:spacing w:after="0" w:line="240" w:lineRule="auto"/>
        <w:jc w:val="both"/>
        <w:rPr>
          <w:sz w:val="24"/>
          <w:szCs w:val="24"/>
        </w:rPr>
      </w:pPr>
      <w:r w:rsidRPr="008560FD">
        <w:rPr>
          <w:rFonts w:cstheme="minorHAnsi"/>
          <w:sz w:val="24"/>
          <w:szCs w:val="24"/>
        </w:rPr>
        <w:t>For more details or help with registration, please send email to</w:t>
      </w:r>
      <w:r w:rsidRPr="008560FD">
        <w:rPr>
          <w:rFonts w:cstheme="minorHAnsi"/>
          <w:sz w:val="24"/>
          <w:szCs w:val="24"/>
        </w:rPr>
        <w:t xml:space="preserve"> Mr. Anup Misal at </w:t>
      </w:r>
      <w:hyperlink r:id="rId7" w:history="1">
        <w:r w:rsidRPr="008560FD">
          <w:rPr>
            <w:rStyle w:val="Hyperlink"/>
            <w:rFonts w:cstheme="minorHAnsi"/>
            <w:sz w:val="24"/>
            <w:szCs w:val="24"/>
          </w:rPr>
          <w:t>anup.misal@imcnet.org</w:t>
        </w:r>
      </w:hyperlink>
      <w:r w:rsidRPr="008560FD">
        <w:rPr>
          <w:rStyle w:val="Hyperlink"/>
          <w:rFonts w:cstheme="minorHAnsi"/>
          <w:sz w:val="24"/>
          <w:szCs w:val="24"/>
        </w:rPr>
        <w:t xml:space="preserve"> </w:t>
      </w:r>
      <w:r w:rsidRPr="008560FD">
        <w:rPr>
          <w:rFonts w:ascii="Calibri" w:hAnsi="Calibri" w:cs="Calibri"/>
          <w:color w:val="000000"/>
          <w:sz w:val="24"/>
          <w:szCs w:val="24"/>
        </w:rPr>
        <w:t xml:space="preserve">or on </w:t>
      </w:r>
      <w:r w:rsidRPr="008560FD">
        <w:rPr>
          <w:rFonts w:cstheme="minorHAnsi"/>
          <w:sz w:val="24"/>
          <w:szCs w:val="24"/>
        </w:rPr>
        <w:t>hand phone</w:t>
      </w:r>
      <w:r w:rsidRPr="008560FD">
        <w:rPr>
          <w:sz w:val="24"/>
          <w:szCs w:val="24"/>
        </w:rPr>
        <w:t xml:space="preserve"> +91 9833934313. </w:t>
      </w:r>
    </w:p>
    <w:p w:rsidR="008560FD" w:rsidRPr="008560FD" w:rsidRDefault="008560FD" w:rsidP="008560FD">
      <w:pPr>
        <w:shd w:val="clear" w:color="auto" w:fill="FFFFFF"/>
        <w:spacing w:after="0" w:line="240" w:lineRule="auto"/>
        <w:jc w:val="both"/>
        <w:rPr>
          <w:rFonts w:eastAsia="Times New Roman" w:cstheme="minorHAnsi"/>
          <w:color w:val="000000" w:themeColor="text1"/>
          <w:sz w:val="24"/>
          <w:szCs w:val="24"/>
          <w:lang w:eastAsia="en-IN"/>
        </w:rPr>
      </w:pPr>
    </w:p>
    <w:p w:rsidR="00EC406B" w:rsidRPr="00B15503" w:rsidRDefault="00EC406B" w:rsidP="008560FD">
      <w:pPr>
        <w:shd w:val="clear" w:color="auto" w:fill="FFFFFF"/>
        <w:spacing w:after="0" w:line="240" w:lineRule="auto"/>
        <w:jc w:val="both"/>
        <w:textAlignment w:val="baseline"/>
        <w:rPr>
          <w:rFonts w:eastAsia="Times New Roman" w:cstheme="minorHAnsi"/>
          <w:color w:val="000000" w:themeColor="text1"/>
          <w:sz w:val="24"/>
          <w:szCs w:val="24"/>
          <w:lang w:eastAsia="en-IN"/>
        </w:rPr>
      </w:pPr>
      <w:r w:rsidRPr="00B15503">
        <w:rPr>
          <w:rFonts w:eastAsia="Times New Roman" w:cstheme="minorHAnsi"/>
          <w:color w:val="000000" w:themeColor="text1"/>
          <w:sz w:val="24"/>
          <w:szCs w:val="24"/>
          <w:lang w:eastAsia="en-IN"/>
        </w:rPr>
        <w:t xml:space="preserve">We do hope you will be able to seize this opportunity and participate on </w:t>
      </w:r>
      <w:r w:rsidRPr="00B15503">
        <w:rPr>
          <w:rFonts w:cstheme="minorHAnsi"/>
          <w:color w:val="000000" w:themeColor="text1"/>
          <w:sz w:val="24"/>
          <w:szCs w:val="24"/>
          <w:shd w:val="clear" w:color="auto" w:fill="FFFFFF"/>
        </w:rPr>
        <w:t>February 24, 2023</w:t>
      </w:r>
      <w:r w:rsidRPr="00B15503">
        <w:rPr>
          <w:rFonts w:eastAsia="Times New Roman" w:cstheme="minorHAnsi"/>
          <w:color w:val="000000" w:themeColor="text1"/>
          <w:sz w:val="24"/>
          <w:szCs w:val="24"/>
          <w:lang w:eastAsia="en-IN"/>
        </w:rPr>
        <w:t>.</w:t>
      </w:r>
    </w:p>
    <w:p w:rsidR="00EC406B" w:rsidRPr="008560FD" w:rsidRDefault="00EC406B" w:rsidP="008560FD">
      <w:pPr>
        <w:shd w:val="clear" w:color="auto" w:fill="FFFFFF"/>
        <w:spacing w:after="0" w:line="240" w:lineRule="auto"/>
        <w:jc w:val="both"/>
        <w:textAlignment w:val="baseline"/>
        <w:rPr>
          <w:rFonts w:eastAsia="Times New Roman" w:cstheme="minorHAnsi"/>
          <w:color w:val="000000" w:themeColor="text1"/>
          <w:sz w:val="24"/>
          <w:szCs w:val="24"/>
          <w:lang w:eastAsia="en-IN"/>
        </w:rPr>
      </w:pPr>
    </w:p>
    <w:p w:rsidR="00EC406B" w:rsidRPr="008560FD" w:rsidRDefault="008560FD" w:rsidP="008560FD">
      <w:pPr>
        <w:shd w:val="clear" w:color="auto" w:fill="FFFFFF"/>
        <w:spacing w:after="0" w:line="240" w:lineRule="auto"/>
        <w:jc w:val="both"/>
        <w:textAlignment w:val="baseline"/>
        <w:rPr>
          <w:rFonts w:eastAsia="Times New Roman" w:cstheme="minorHAnsi"/>
          <w:color w:val="000000" w:themeColor="text1"/>
          <w:sz w:val="24"/>
          <w:szCs w:val="24"/>
          <w:lang w:eastAsia="en-IN"/>
        </w:rPr>
      </w:pPr>
      <w:r w:rsidRPr="008560FD">
        <w:rPr>
          <w:rFonts w:eastAsia="Times New Roman" w:cstheme="minorHAnsi"/>
          <w:color w:val="000000" w:themeColor="text1"/>
          <w:sz w:val="24"/>
          <w:szCs w:val="24"/>
          <w:lang w:eastAsia="en-IN"/>
        </w:rPr>
        <w:t>We look forward to welcoming you</w:t>
      </w:r>
      <w:r w:rsidR="00EC406B" w:rsidRPr="008560FD">
        <w:rPr>
          <w:rFonts w:eastAsia="Times New Roman" w:cstheme="minorHAnsi"/>
          <w:color w:val="000000" w:themeColor="text1"/>
          <w:sz w:val="24"/>
          <w:szCs w:val="24"/>
          <w:lang w:eastAsia="en-IN"/>
        </w:rPr>
        <w:t>.</w:t>
      </w:r>
      <w:bookmarkStart w:id="0" w:name="_GoBack"/>
      <w:bookmarkEnd w:id="0"/>
    </w:p>
    <w:p w:rsidR="00EC406B" w:rsidRDefault="00EC406B" w:rsidP="008560FD">
      <w:pPr>
        <w:spacing w:after="0" w:line="240" w:lineRule="auto"/>
        <w:jc w:val="both"/>
        <w:rPr>
          <w:rFonts w:eastAsia="Times New Roman" w:cstheme="minorHAnsi"/>
          <w:color w:val="000000" w:themeColor="text1"/>
          <w:sz w:val="24"/>
          <w:szCs w:val="24"/>
          <w:lang w:eastAsia="en-IN"/>
        </w:rPr>
      </w:pPr>
      <w:r w:rsidRPr="008560FD">
        <w:rPr>
          <w:rFonts w:eastAsia="Times New Roman" w:cstheme="minorHAnsi"/>
          <w:color w:val="000000" w:themeColor="text1"/>
          <w:sz w:val="24"/>
          <w:szCs w:val="24"/>
          <w:lang w:eastAsia="en-IN"/>
        </w:rPr>
        <w:t> </w:t>
      </w:r>
    </w:p>
    <w:p w:rsidR="008560FD" w:rsidRPr="008560FD" w:rsidRDefault="008560FD" w:rsidP="008560FD">
      <w:pPr>
        <w:spacing w:after="0" w:line="240" w:lineRule="auto"/>
        <w:jc w:val="both"/>
        <w:rPr>
          <w:rFonts w:eastAsia="Times New Roman" w:cstheme="minorHAnsi"/>
          <w:color w:val="000000" w:themeColor="text1"/>
          <w:sz w:val="24"/>
          <w:szCs w:val="24"/>
          <w:lang w:eastAsia="en-IN"/>
        </w:rPr>
      </w:pPr>
    </w:p>
    <w:p w:rsidR="00EC406B" w:rsidRPr="008560FD" w:rsidRDefault="00EC406B" w:rsidP="008560FD">
      <w:pPr>
        <w:spacing w:after="0" w:line="240" w:lineRule="auto"/>
        <w:jc w:val="both"/>
        <w:rPr>
          <w:rFonts w:cstheme="minorHAnsi"/>
          <w:color w:val="000000" w:themeColor="text1"/>
          <w:sz w:val="24"/>
          <w:szCs w:val="24"/>
          <w:shd w:val="clear" w:color="auto" w:fill="FFFFFF"/>
        </w:rPr>
      </w:pPr>
      <w:r w:rsidRPr="008560FD">
        <w:rPr>
          <w:rFonts w:cstheme="minorHAnsi"/>
          <w:color w:val="000000" w:themeColor="text1"/>
          <w:sz w:val="24"/>
          <w:szCs w:val="24"/>
          <w:shd w:val="clear" w:color="auto" w:fill="FFFFFF"/>
        </w:rPr>
        <w:t>With regards,</w:t>
      </w:r>
    </w:p>
    <w:p w:rsidR="00EC406B" w:rsidRPr="008560FD" w:rsidRDefault="00EC406B" w:rsidP="008560FD">
      <w:pPr>
        <w:spacing w:after="0" w:line="240" w:lineRule="auto"/>
        <w:jc w:val="both"/>
        <w:rPr>
          <w:rFonts w:cstheme="minorHAnsi"/>
          <w:color w:val="000000" w:themeColor="text1"/>
          <w:sz w:val="24"/>
          <w:szCs w:val="24"/>
        </w:rPr>
      </w:pPr>
    </w:p>
    <w:p w:rsidR="00EC406B" w:rsidRPr="008560FD" w:rsidRDefault="00EC406B" w:rsidP="008560FD">
      <w:pPr>
        <w:spacing w:after="0" w:line="240" w:lineRule="auto"/>
        <w:jc w:val="both"/>
        <w:rPr>
          <w:rFonts w:cstheme="minorHAnsi"/>
          <w:b/>
          <w:color w:val="000000" w:themeColor="text1"/>
          <w:sz w:val="24"/>
          <w:szCs w:val="24"/>
        </w:rPr>
      </w:pPr>
      <w:r w:rsidRPr="008560FD">
        <w:rPr>
          <w:rFonts w:cstheme="minorHAnsi"/>
          <w:b/>
          <w:color w:val="000000" w:themeColor="text1"/>
          <w:sz w:val="24"/>
          <w:szCs w:val="24"/>
        </w:rPr>
        <w:t xml:space="preserve">Ajit Mangrulkar </w:t>
      </w:r>
    </w:p>
    <w:p w:rsidR="00EC406B" w:rsidRPr="008560FD" w:rsidRDefault="00EC406B" w:rsidP="008560FD">
      <w:pPr>
        <w:spacing w:after="0" w:line="240" w:lineRule="auto"/>
        <w:jc w:val="both"/>
        <w:rPr>
          <w:rFonts w:cstheme="minorHAnsi"/>
          <w:sz w:val="24"/>
          <w:szCs w:val="24"/>
        </w:rPr>
      </w:pPr>
      <w:r w:rsidRPr="008560FD">
        <w:rPr>
          <w:rFonts w:cstheme="minorHAnsi"/>
          <w:b/>
          <w:color w:val="000000" w:themeColor="text1"/>
          <w:sz w:val="24"/>
          <w:szCs w:val="24"/>
        </w:rPr>
        <w:t>Director General</w:t>
      </w:r>
    </w:p>
    <w:sectPr w:rsidR="00EC406B" w:rsidRPr="008560FD" w:rsidSect="00654404">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6C26"/>
    <w:multiLevelType w:val="hybridMultilevel"/>
    <w:tmpl w:val="8E50403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16EA3BDC"/>
    <w:multiLevelType w:val="hybridMultilevel"/>
    <w:tmpl w:val="F74E233A"/>
    <w:lvl w:ilvl="0" w:tplc="CA2803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070ABC"/>
    <w:multiLevelType w:val="hybridMultilevel"/>
    <w:tmpl w:val="E966A10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203E2732"/>
    <w:multiLevelType w:val="hybridMultilevel"/>
    <w:tmpl w:val="A492F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AB7A7D"/>
    <w:multiLevelType w:val="hybridMultilevel"/>
    <w:tmpl w:val="E51E6A4E"/>
    <w:lvl w:ilvl="0" w:tplc="40090001">
      <w:start w:val="1"/>
      <w:numFmt w:val="bullet"/>
      <w:lvlText w:val=""/>
      <w:lvlJc w:val="left"/>
      <w:pPr>
        <w:ind w:left="1910" w:hanging="360"/>
      </w:pPr>
      <w:rPr>
        <w:rFonts w:ascii="Symbol" w:hAnsi="Symbol" w:hint="default"/>
      </w:rPr>
    </w:lvl>
    <w:lvl w:ilvl="1" w:tplc="40090003" w:tentative="1">
      <w:start w:val="1"/>
      <w:numFmt w:val="bullet"/>
      <w:lvlText w:val="o"/>
      <w:lvlJc w:val="left"/>
      <w:pPr>
        <w:ind w:left="2630" w:hanging="360"/>
      </w:pPr>
      <w:rPr>
        <w:rFonts w:ascii="Courier New" w:hAnsi="Courier New" w:cs="Courier New" w:hint="default"/>
      </w:rPr>
    </w:lvl>
    <w:lvl w:ilvl="2" w:tplc="40090005" w:tentative="1">
      <w:start w:val="1"/>
      <w:numFmt w:val="bullet"/>
      <w:lvlText w:val=""/>
      <w:lvlJc w:val="left"/>
      <w:pPr>
        <w:ind w:left="3350" w:hanging="360"/>
      </w:pPr>
      <w:rPr>
        <w:rFonts w:ascii="Wingdings" w:hAnsi="Wingdings" w:hint="default"/>
      </w:rPr>
    </w:lvl>
    <w:lvl w:ilvl="3" w:tplc="40090001" w:tentative="1">
      <w:start w:val="1"/>
      <w:numFmt w:val="bullet"/>
      <w:lvlText w:val=""/>
      <w:lvlJc w:val="left"/>
      <w:pPr>
        <w:ind w:left="4070" w:hanging="360"/>
      </w:pPr>
      <w:rPr>
        <w:rFonts w:ascii="Symbol" w:hAnsi="Symbol" w:hint="default"/>
      </w:rPr>
    </w:lvl>
    <w:lvl w:ilvl="4" w:tplc="40090003" w:tentative="1">
      <w:start w:val="1"/>
      <w:numFmt w:val="bullet"/>
      <w:lvlText w:val="o"/>
      <w:lvlJc w:val="left"/>
      <w:pPr>
        <w:ind w:left="4790" w:hanging="360"/>
      </w:pPr>
      <w:rPr>
        <w:rFonts w:ascii="Courier New" w:hAnsi="Courier New" w:cs="Courier New" w:hint="default"/>
      </w:rPr>
    </w:lvl>
    <w:lvl w:ilvl="5" w:tplc="40090005" w:tentative="1">
      <w:start w:val="1"/>
      <w:numFmt w:val="bullet"/>
      <w:lvlText w:val=""/>
      <w:lvlJc w:val="left"/>
      <w:pPr>
        <w:ind w:left="5510" w:hanging="360"/>
      </w:pPr>
      <w:rPr>
        <w:rFonts w:ascii="Wingdings" w:hAnsi="Wingdings" w:hint="default"/>
      </w:rPr>
    </w:lvl>
    <w:lvl w:ilvl="6" w:tplc="40090001" w:tentative="1">
      <w:start w:val="1"/>
      <w:numFmt w:val="bullet"/>
      <w:lvlText w:val=""/>
      <w:lvlJc w:val="left"/>
      <w:pPr>
        <w:ind w:left="6230" w:hanging="360"/>
      </w:pPr>
      <w:rPr>
        <w:rFonts w:ascii="Symbol" w:hAnsi="Symbol" w:hint="default"/>
      </w:rPr>
    </w:lvl>
    <w:lvl w:ilvl="7" w:tplc="40090003" w:tentative="1">
      <w:start w:val="1"/>
      <w:numFmt w:val="bullet"/>
      <w:lvlText w:val="o"/>
      <w:lvlJc w:val="left"/>
      <w:pPr>
        <w:ind w:left="6950" w:hanging="360"/>
      </w:pPr>
      <w:rPr>
        <w:rFonts w:ascii="Courier New" w:hAnsi="Courier New" w:cs="Courier New" w:hint="default"/>
      </w:rPr>
    </w:lvl>
    <w:lvl w:ilvl="8" w:tplc="40090005" w:tentative="1">
      <w:start w:val="1"/>
      <w:numFmt w:val="bullet"/>
      <w:lvlText w:val=""/>
      <w:lvlJc w:val="left"/>
      <w:pPr>
        <w:ind w:left="7670" w:hanging="360"/>
      </w:pPr>
      <w:rPr>
        <w:rFonts w:ascii="Wingdings" w:hAnsi="Wingdings" w:hint="default"/>
      </w:rPr>
    </w:lvl>
  </w:abstractNum>
  <w:abstractNum w:abstractNumId="5" w15:restartNumberingAfterBreak="0">
    <w:nsid w:val="23A77922"/>
    <w:multiLevelType w:val="hybridMultilevel"/>
    <w:tmpl w:val="B42A5DB0"/>
    <w:lvl w:ilvl="0" w:tplc="40090001">
      <w:start w:val="1"/>
      <w:numFmt w:val="bullet"/>
      <w:lvlText w:val=""/>
      <w:lvlJc w:val="left"/>
      <w:pPr>
        <w:ind w:left="1850" w:hanging="360"/>
      </w:pPr>
      <w:rPr>
        <w:rFonts w:ascii="Symbol" w:hAnsi="Symbol" w:hint="default"/>
      </w:rPr>
    </w:lvl>
    <w:lvl w:ilvl="1" w:tplc="40090003" w:tentative="1">
      <w:start w:val="1"/>
      <w:numFmt w:val="bullet"/>
      <w:lvlText w:val="o"/>
      <w:lvlJc w:val="left"/>
      <w:pPr>
        <w:ind w:left="2570" w:hanging="360"/>
      </w:pPr>
      <w:rPr>
        <w:rFonts w:ascii="Courier New" w:hAnsi="Courier New" w:cs="Courier New" w:hint="default"/>
      </w:rPr>
    </w:lvl>
    <w:lvl w:ilvl="2" w:tplc="40090005" w:tentative="1">
      <w:start w:val="1"/>
      <w:numFmt w:val="bullet"/>
      <w:lvlText w:val=""/>
      <w:lvlJc w:val="left"/>
      <w:pPr>
        <w:ind w:left="3290" w:hanging="360"/>
      </w:pPr>
      <w:rPr>
        <w:rFonts w:ascii="Wingdings" w:hAnsi="Wingdings" w:hint="default"/>
      </w:rPr>
    </w:lvl>
    <w:lvl w:ilvl="3" w:tplc="40090001" w:tentative="1">
      <w:start w:val="1"/>
      <w:numFmt w:val="bullet"/>
      <w:lvlText w:val=""/>
      <w:lvlJc w:val="left"/>
      <w:pPr>
        <w:ind w:left="4010" w:hanging="360"/>
      </w:pPr>
      <w:rPr>
        <w:rFonts w:ascii="Symbol" w:hAnsi="Symbol" w:hint="default"/>
      </w:rPr>
    </w:lvl>
    <w:lvl w:ilvl="4" w:tplc="40090003" w:tentative="1">
      <w:start w:val="1"/>
      <w:numFmt w:val="bullet"/>
      <w:lvlText w:val="o"/>
      <w:lvlJc w:val="left"/>
      <w:pPr>
        <w:ind w:left="4730" w:hanging="360"/>
      </w:pPr>
      <w:rPr>
        <w:rFonts w:ascii="Courier New" w:hAnsi="Courier New" w:cs="Courier New" w:hint="default"/>
      </w:rPr>
    </w:lvl>
    <w:lvl w:ilvl="5" w:tplc="40090005" w:tentative="1">
      <w:start w:val="1"/>
      <w:numFmt w:val="bullet"/>
      <w:lvlText w:val=""/>
      <w:lvlJc w:val="left"/>
      <w:pPr>
        <w:ind w:left="5450" w:hanging="360"/>
      </w:pPr>
      <w:rPr>
        <w:rFonts w:ascii="Wingdings" w:hAnsi="Wingdings" w:hint="default"/>
      </w:rPr>
    </w:lvl>
    <w:lvl w:ilvl="6" w:tplc="40090001" w:tentative="1">
      <w:start w:val="1"/>
      <w:numFmt w:val="bullet"/>
      <w:lvlText w:val=""/>
      <w:lvlJc w:val="left"/>
      <w:pPr>
        <w:ind w:left="6170" w:hanging="360"/>
      </w:pPr>
      <w:rPr>
        <w:rFonts w:ascii="Symbol" w:hAnsi="Symbol" w:hint="default"/>
      </w:rPr>
    </w:lvl>
    <w:lvl w:ilvl="7" w:tplc="40090003" w:tentative="1">
      <w:start w:val="1"/>
      <w:numFmt w:val="bullet"/>
      <w:lvlText w:val="o"/>
      <w:lvlJc w:val="left"/>
      <w:pPr>
        <w:ind w:left="6890" w:hanging="360"/>
      </w:pPr>
      <w:rPr>
        <w:rFonts w:ascii="Courier New" w:hAnsi="Courier New" w:cs="Courier New" w:hint="default"/>
      </w:rPr>
    </w:lvl>
    <w:lvl w:ilvl="8" w:tplc="40090005" w:tentative="1">
      <w:start w:val="1"/>
      <w:numFmt w:val="bullet"/>
      <w:lvlText w:val=""/>
      <w:lvlJc w:val="left"/>
      <w:pPr>
        <w:ind w:left="7610" w:hanging="360"/>
      </w:pPr>
      <w:rPr>
        <w:rFonts w:ascii="Wingdings" w:hAnsi="Wingdings" w:hint="default"/>
      </w:rPr>
    </w:lvl>
  </w:abstractNum>
  <w:abstractNum w:abstractNumId="6" w15:restartNumberingAfterBreak="0">
    <w:nsid w:val="4CFC3168"/>
    <w:multiLevelType w:val="hybridMultilevel"/>
    <w:tmpl w:val="832258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6B"/>
    <w:rsid w:val="000372F8"/>
    <w:rsid w:val="001617A2"/>
    <w:rsid w:val="00221FC4"/>
    <w:rsid w:val="00253362"/>
    <w:rsid w:val="0026337E"/>
    <w:rsid w:val="003372EB"/>
    <w:rsid w:val="00382BEC"/>
    <w:rsid w:val="00654404"/>
    <w:rsid w:val="00672F21"/>
    <w:rsid w:val="006C5926"/>
    <w:rsid w:val="008560FD"/>
    <w:rsid w:val="008A06B7"/>
    <w:rsid w:val="009C119B"/>
    <w:rsid w:val="00AE18D0"/>
    <w:rsid w:val="00B15503"/>
    <w:rsid w:val="00CF4D23"/>
    <w:rsid w:val="00DD13AA"/>
    <w:rsid w:val="00EC406B"/>
    <w:rsid w:val="00FD28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8A7D1-A679-41E8-A2D3-AA9806DC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06B"/>
    <w:rPr>
      <w:b/>
      <w:bCs/>
    </w:rPr>
  </w:style>
  <w:style w:type="paragraph" w:styleId="NormalWeb">
    <w:name w:val="Normal (Web)"/>
    <w:basedOn w:val="Normal"/>
    <w:uiPriority w:val="99"/>
    <w:unhideWhenUsed/>
    <w:rsid w:val="00EC406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C406B"/>
    <w:pPr>
      <w:ind w:left="720"/>
      <w:contextualSpacing/>
    </w:pPr>
  </w:style>
  <w:style w:type="character" w:styleId="Hyperlink">
    <w:name w:val="Hyperlink"/>
    <w:basedOn w:val="DefaultParagraphFont"/>
    <w:uiPriority w:val="99"/>
    <w:unhideWhenUsed/>
    <w:rsid w:val="00EC4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up.misal@imc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cnet.org/events-939" TargetMode="External"/><Relationship Id="rId5" Type="http://schemas.openxmlformats.org/officeDocument/2006/relationships/hyperlink" Target="https://www.imcnet.org/events-18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 Misal</dc:creator>
  <cp:keywords/>
  <dc:description/>
  <cp:lastModifiedBy>Anup Misal</cp:lastModifiedBy>
  <cp:revision>11</cp:revision>
  <dcterms:created xsi:type="dcterms:W3CDTF">2023-02-02T11:26:00Z</dcterms:created>
  <dcterms:modified xsi:type="dcterms:W3CDTF">2023-02-16T05:12:00Z</dcterms:modified>
</cp:coreProperties>
</file>